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mieli do zamieszkania, a ich* wygony będą dla ich bydła i dla ich dobytku, i dla wszelkich ich zwierząt.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ich, rm, tzn. Lewitów; wg PS: ich, rż, tzn.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2024-04-28T22:56:37Z</dcterms:modified>
</cp:coreProperties>
</file>