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 kolei położą swoje ręce na głowach cielców. Kiedy to uczynią, 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jednego cielca na ofiarę za grzech, a drugiego w ofierze całopalnej, dla dokonania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cielców. Ty złożysz jednego na ofiarę za grzech, a drugiego na ofiarę całopalną dla JAHWE,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zaś będą kłaść ręce swe na głowy onych cielców, a ofiarować będziesz jednego za grzech, a drugiego na ofiarę całopalenia Panu ku oczyszczeniu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też położą ręce swe na głowy wołów, z których jednego uczynisz za grzech, a drugiego na całopalenie PANSKIE, abyś się modlił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cielców, a ty jednego z nich złożysz na ofiarę przebłagalną, a drugiego jako całopalenie dla Pana, by w ten sposób dokonać nad lewitami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cielców, ty złożysz jednego na ofiarę za grzech, a drugiego na ofiarę całopalną dla Pana,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położą ręce na głowy cielców, a ty jednego złożysz na ofiarę przebłagalną za grzech, a drugiego na ofiarę całopalną dla JAHWE, aby dokonać nad lewitami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teraz ręce na głowy cielców. Jednego z nich złożysz jako ofiarę przebłagalną, a drugiego jako ofiarę całopalną dla JAHWE i w ten sposób dokonasz za lewitów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cieląt. Ty zaś jedno z nich ofiarujesz na przebłaganie, a drugie na całopalenie dla Jahwe, celem dokonania obrzędu zadośćuczynienia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ucisną swymi rękami głowy byków. Wtedy jeden zostanie złożony jako oddanie za grzech [chatat], a drugi będzie złożony jako oddanie wstępujące [ola] dla Boga, żeby dokonać przebłagania za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покладуть руки на голови телят, і принесе одне за гріх і одне на цілопалення Господеві, щоб надолужити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położą swoje ręce na głowy cielców, po czym spełnisz jednym ofiarę zagrzeszną, a drugim całopalenie dla WIEKUISTEGO, w celu oczyszczenia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Lewici położą ręce na głowach byków. Następnie złóż jednego jako dar ofiarny za grzech, a drugiego jako całopalenie dla JAHWE, by dokonać przebłagania za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2024-05-26T05:38:08Z</dcterms:modified>
</cp:coreProperties>
</file>