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noc wam! Bez widzenia! Mrok wam! Bez wróżenia! I zajdzie słońce nad tymi prorokami, przygaśnie nad nimi ten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2024-04-28T04:32:48Z</dcterms:modified>
</cp:coreProperties>
</file>