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Asyrię mieczem, ziemię Nimroda u jej 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wybawi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On od Asyrii, gdy wejdzie do naszej ziemi, gdy przekroczy naszą granicę. Dzieje przyszłej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gdy Asyryjczyk wtargnie do naszej ziemi. I gdy podepcze nasze pałace, wtedy wystawimy przeciw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taki pokój, że gdy Assyryjczyk wtargnie w ziemię naszę, i gdy podepcze pałace nasze, tedy wystawimy przeciw niemu siedmiu pasterzy,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pokojem, gdy przydzie Assyryjczyk do ziemie naszej a gdy będzie deptać po domach naszych. I wzbudziem nań siedmi pasterzów i ośm celniejszych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pokojem. Jeśli Asyria wtargnie do naszego kraju, jeśli deptać będzie po naszych pałacach, wzbudzimy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ogołocą kraj asyryjski mieczem i kraj Nimroda dobytą bronią. Tak wyratują nas od Asyryjczyków, gdy ci wtargną do naszej ziemi i będą stąpać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paść ziemię asyryjską mieczem, a kraj Nimroda obnażonym ostrzem. W ten sposób On ocali nas od Asyryjczyków, którzy wtargną do naszej ziemi i przekroczą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będą rządzić Asyrią, obnażoną szpadą - krajem Nimroda. Jeśli Asyria wtargnie na nasze ziemie i będzie deptać nasze okolice, On nas wyzwoli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mieczem rządzić ziemią asyryjską i szablą obnażoną - krainą Nimroda). On nas wybawi od Asyryjczyka, gdyby wtargnął do naszego kraju i deptał po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пастимуть ассур мечем і землю Неврода його ровами. І він спасе від ассура, коли прийде на вашу землю і коли прийде на ваші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ziemię Aszura spasą mieczem, a ziemię Nimroda w jej bramach. Tak ocali nas od Aszuru, kiedy wstąpi do naszej ziemi oraz wkroczy do naszych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stanie się pokojem. A gdy Asyryjczyk przyjdzie do naszej ziemi i będzie deptał nasze wieże mieszkalne, wzbudzimy przeciw niemu siedmiu pasterzy, tak, ośmiu książąt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2024-04-30T21:57:13Z</dcterms:modified>
</cp:coreProperties>
</file>