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Wykrzykuj, Izraelu! Raduj się i triumfuj całym sercem, córko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Podnieś głos, Izraelu! Raduj się, córko Jerozolimy, i z serca tryumfuj!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Syjonu! Wykrzykuj, Izraelu! Ciesz się i raduj z całego serca, córko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Syońska! wykrzykajcie, Izraelczycy! wesel się a raduj się ze wszystkiego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córko Syjońska, wykrzykaj, Izraelu! Wesel się i raduj się ze wszego serca, Córko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Wyśpiewuj, Córo Syjońska! Podnieś radosny okrzyk, Izraelu! Ciesz się i wesel z całego serca, Córo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córko Syjonu, wykrzykuj głośno, Izraelu! Raduj się i wykrzykuj radośnie z całego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Córo Syjonu! Głośno wykrzykuj, Izraelu! Ciesz się i wesel się całym sercem, Córo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Syjonie! Wołaj radośnie, Izraelu! Ciesz się i wesel całym sercem, Jerozolimo!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Syjonie, śpiewaj radośnie, Izraelu, wesel się i raduj z całego serca,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Дочко Сіон, звіщай, дочко Єрусалиме. Радій і веселися з усього твого серця,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córo Cyońska, wykrzykuj Israelu! Ciesz się i raduj całym sercem córo Jeruszalaim!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radośnie, córo syjońska! Wykrzykuj wesoło, Izraelu! Ciesz się i wielce się raduj z całego serca, córo jerozolimska!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54:1&lt;/x&gt;; &lt;x&gt;290 62:11&lt;/x&gt;; 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2024-05-04T23:53:25Z</dcterms:modified>
</cp:coreProperties>
</file>