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ich w JAHWE, i będą postępować w Jego imieniu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2024-04-29T04:20:04Z</dcterms:modified>
</cp:coreProperties>
</file>