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9"/>
        <w:gridCol w:w="2129"/>
        <w:gridCol w:w="2583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anioł JAHWE Jozuemu: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2024-04-29T02:48:14Z</dcterms:modified>
</cp:coreProperties>
</file>