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2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Józef, jej mąż, jako człowiek prawy, nie chciał jej zniesławić, dlatego zamierzał rozwieść się z nią bez rozgłosu.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chciał ją potajemnie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mąż jej, będąc sprawiedliwym i nie chcąc jej osławić,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mąż jej, będąc sprawiedliwym i nie chcąc jej osławiać, chciał ją potajemnie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Jej, Józef, który był człowiekiem sprawiedliwym i nie chciał narazić Jej na zniesławienie, 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Józef, mąż jej, będąc prawym i nie chcąc jej zniesławić, miał zamiar potajemnie ją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Józef, jako człowiek sprawiedliwy, nie chciał narazić jej na zniesławienie i zamierzał oddalić ją potajemnie.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Józef był człowiekiem sprawiedliwym. Nie chciał Jej zniesławić i dlatego postanowił rozstać się z Nią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Józef, jej mąż, ponieważ był sprawiedliwy i chciał jej oszczędzić niesławy, postanowił skrycie ją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Józef był dobrym człowiekiem i nie chciał jej publicznie oskarżać, postanowił bez rozgłosu zerwać zaręczyny.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jej mąż, Józef, był człowiekiem sprawiedliwym i nie chciał jej zniesławić, zamierzał po cichu z nią się rozstać.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її чоловік, будучи праведним і не бажаючи її ославити, вирішив потайки відпустити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Iosef zaś, wiadomy mąż jej, przestrzegający reguł cywilizacji będąc i nie chcąc ją wystawić na pokaz jako przykład towaru, zapragnął potajemnie rozwiązawszy uwolnić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Józef, jej mąż, będąc sprawiedliwym i nie chcąc jej zniesławić, postanowił skrycie się jej pozbyć.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przyszły mąż Josef był człowiekiem, który postępował uczciwie; zaplanował zatem zerwać zaręczyny po cichu, aby nie narażać jej na publiczne pohańbienie.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Józef, jej mąż, był prawy i nie chciał z niej uczynić publicznego widowiska, zamierzał się z nią potajemnie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jej narzeczony, był prawym człowiekiem. Postanowił zerwać zaręczyny, ale chciał to uczynić potajemnie, by nie narażać Marii na publiczne oskarżenia.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2024-04-25T16:33:14Z</dcterms:modified>
</cp:coreProperties>
</file>