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6"/>
        <w:gridCol w:w="4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― dni Jana ― Zanurzającego aż do teraz ― Królestwo ― Niebios doznaje przemocy, i gwałtownicy pochwytują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dni Jana Zanurzającego aż do teraz Królestwo Niebios ulega gwałtowi i gwałtownicy porywają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Niebios* doznaje przemocy i porywają je ludzie niepowstrzymani.**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zaś - dni Jana Chrzciciela aż do teraz królestwo niebios gwałtowi ulega i gwałtownicy porywają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dni Jana Zanurzającego aż do teraz Królestwo Niebios ulega gwałtowi i gwałtownicy porywają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Niebios doznaje przemocy i porywają je ludzie, którzy przed niczym się nie wahają.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niebieskie doznaje gwałtu i gwałtownicy je zdobywają.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ode dni Jana Chrzciciela aż dotąd królestwo niebieskie gwałt cierpi, a gwałtownicy porywają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niebieskie gwałt cierpi, a gwałtownicy porywają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czasu Jana Chrzciciela aż dotąd królestwo niebieskie doznaje gwałtu, a zdobywają je ludzie gwałtowni.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od dni Jana Chrzciciela aż dotąd Królestwo Niebios doznaje gwałtu i gwałtownicy je porywają.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 Jana Chrzciciela aż dotąd Królestwo Niebios doznaje gwałtu i gwałtownicy zagarniają je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czasów Jana Chrzciciela aż do tej pory królestwo niebieskie doznaje gwałtu i gwałtownicy je zdobywają.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dni Jana Chrzciciela do tej pory królestwo niebieskie doznaje naporu i ludzie mocni je zdobywają.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czasów Jana Chrzciciela aż do tej chwili różni ludzie gwałtem chcą się wedrzeć do Królestwa Niebios i zagarnąć je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czasów Jana Chrzciciela aż dotąd królestwo niebieskie zdobywa się wielkim wysiłkiem i (tylko) ludzie silni je zagarniają.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 днів Івана Хрестителя і дотепер Царство небесне здобувається силою, і ті, хто застосовують силу, захоплюють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zaś wiadomych dni Ioannesa, tego zanurzyciela, aż do tej chwili ta królewska władza niebios doznaje gwałtu i gwałciciele zagrabiają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dotąd, Królestwo Niebios doznaje gwałtu, więc gwałtownicy je chwytają.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Jochanana Zanurzyciela aż dotąd Królestwo Niebieskie cierpi gwałt, owszem, gwałtownicy próbują je porwać.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 dni Jana Chrzciciela aż dotąd królestwo niebios jest celem, ku któremu ludzie prą, a ci, którzy prą naprzód, pochwytują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pojawienia się Jana, aż do teraz, wielu ludzi usilnie stara się dostać do królestwa niebieskiego.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10:7&lt;/x&gt;; &lt;x&gt;470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zdecydowani; tj.: (1) Do Królestwa Bożego wchodzą ludzie tak pragnący Chrystusa, że nawet groźba śmierci nie jest w stanie ich przestraszyć (&lt;x&gt;470 10:37-39&lt;/x&gt;). (2) Królestwo Boże było i będzie narażone na gwałt ze strony ludzi przewrotnych i złych (&lt;x&gt;500 15:17-21&lt;/x&gt;; &lt;x&gt;600 3:2&lt;/x&gt;).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2024-04-26T20:58:39Z</dcterms:modified>
</cp:coreProperties>
</file>