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źmij, jak możecie dobre mówić złymi będąc? Z bowiem ― obfitości ― serca ―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mówią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Plemiona żmij!* Jak możecie mówić dobrze, będąc złymi? Bo przecież z obfitości serca mówią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Płody żmij, jak możecie dobre mówić źli będąc? Z bowiem 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Płody żmij jak możecie dobre mówić niegodziwi będąc z bowiem obfitości serca usta mówi (mówią)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pomioty żmij! Jak możecie mówić dobrze, skoro jesteście źli? Przecież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możecie mówić dobre rzeczy, będąc złymi? Gdyż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Rodzaju jaszczurczy! jakoż możecie mówić dobre rzeczy, będąc złymi, gdyż z obfitości serca usta mówią?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jaszczurcy, jako możecie dobre rzeczy mówić, gdyżeście źli? Ponieważ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 możecie mówić dobrze, skoro źli jesteście? Przecież z obfitości serca usta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Plemiona żmijowe! Jakże możecie mówić dobrze, będąc złymi? Albowiem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żmijowe! Jakże wy, którzy źli jesteście, możecie powiedzieć cokolwiek dobrego. Usta mówią przecież to,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żmijowe! Jak możecie powiedzieć coś dobrego, skoro jesteście źli? Usta mówią przecież to, czym jest przepełnione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Pomiocie żmij, jak moglibyście dobrze mówić, skoro jesteście zepsuci?! Bo usta mówią według tego, co wypełnia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podłe gady! Jak możecie powiedzieć coś dobrego, gdy sami jesteście źli. Usta mówią przecież to, co nagromadziło się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Żmije, jakżeż możecie mówić dobrze o Mnie, kiedy sami jesteście źli? To przecież ciśnie się na usta, co przepełnia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Роде гадючий, як ви можете добре говорити, будучи злими? Бо з повноти серця промовляють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Płciowe zrodzenia wiarołomnych samic żmij, jakże możecie dobre rzeczy gadać złośliwi wskutek zaprawienia będąc jakościowo? Z bowiem tego okalającego nadmiaru serca usta gadają.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Rodzaju żmijowy, jakże możecie mówić dobre rzeczy, będąc złymi? Gdyż usta mówią z obfitości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żmije! Jakże wy, którzy jesteście źli, możecie rzec cokolwiek dobrego? Bo usta mówią to, co wypływa z 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Pomiocie żmijowy, jak możecie mówić rzeczy dobre, skoro jesteście niegodziwi? Bo z obfitości serca mówią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podli! Zresztą jak wy, źli ludzie, możecie mówić coś dobrego? Przecież usta, gdy mówią, czerpią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23:33&lt;/x&gt;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15:18-19&lt;/x&gt;; &lt;x&gt;490 6:45&lt;/x&gt;; &lt;x&gt;480 8:11-12&lt;/x&gt;; &lt;x&gt;490 11:29-32&lt;/x&gt;; &lt;x&gt;490 11:24-26&lt;/x&gt;; &lt;x&gt;480 3:31-35&lt;/x&gt;; &lt;x&gt;490 8:19-21&lt;/x&gt;;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2024-04-27T19:56:14Z</dcterms:modified>
</cp:coreProperties>
</file>