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dobytek wdów i dla pozoru długo się modlą. Na nich spadnie o wiele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modlitw;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pod pokrywką długiego modlenia. Cić odniosą więtszy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odprawiają długie modlitwy.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 i dla pozoru długo się modlą; tych spotka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Ich spotka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modlitw,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objadą domy wdów pod pozorem długich modlitw, dostaną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проковтують доми вдовиць, але довго напоказ моляться, - вони одержать дуже тяжкий присуд.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pożerający domostwa wdów i pozornemu przedobjawieniu długo modlący się, ci właśnie wezmą będące wokół większym nadmiarem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objadają domy wdów i to pod pozorem długich modlitw; ci otrzymają szczególny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pożerać domy wdów, czyniąc zarazem wielkie przedstawienie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pożerają domy wdów, a dla pozoru odmawiają długie modlitwy;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2024-04-27T15:25:02Z</dcterms:modified>
</cp:coreProperties>
</file>