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9"/>
        <w:gridCol w:w="3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jajko, daje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czy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prosiłliby o jaje, izali mu 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jaje, izali mu poda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gdy 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będzie go prosił o jajo,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ten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go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skorpiona, gdy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da skorpiona, gdy syn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коли попросить яйце, чи подасте йому скорпіона?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i będzie prosił o jajo, da w naddatku na służbę mu skorpiona(?)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poprosi o jajko, a 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dałby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 poprosi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poprosi o jajko?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2024-04-29T11:31:25Z</dcterms:modified>
</cp:coreProperties>
</file>