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miejsca bezludne w poszukiwaniu wytchnienia. Lecz gdy go nie znajdzie, mówi: Wrócę do mojego domu, tam,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przechadza się po miejscach bezwodnych, szukając odpoczynku, a gdy nie znajduje, mówi: Wrócę do mego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wychodzi od człowieka, przechadza się po miejscach suchych, szukając odpocznienia, a nie znalazłszy,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wynidzie od człowieka, chodzi po miejscach bezwodnych, szukając odpoczynku. A nie nalazszy, mówi: Wrócę się do domu mego, skądem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spoczynku. A gdy go nie znajduje, mówi: Wrócę do swego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wędruje po miejscach bezwodnych, szukając ukojenia, a gdy nie znajdzie, mówi: Wrócę do domu swego,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 mówi: Wrócę do mojego domu,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odpoczynku. A gdy go nie znajduje, mówi: «Wrócę do swego domu, z którego wyszedłem».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ochłody. Gdy nie znajduje, mówi: Wrócę do swojego mieszkania, z którego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szukając wytchnienia, a gdy nie znajdzie, mówi: Wrócę tam, skąd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odpoczynku. A gdy go nie znajduje, powiada: Wrócę do mego domu, który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na wskroś przez-z bezwodnych właściwych miejsc ujścia szukając przez zaprzestanie wzniesienie na powrót do źródła w górze i nie znajdując. Wtedy powiada: Zawrócę wstecz-pod do tego rodowego domu mojego bazując w którym z którego wyszedłem.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wyjdzie z człowieka, przeprawia się do bezwodnych miejsc, szukając wytchnienia, a kiedy nie znajduje, mówi: Wrócę do mojego domu,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 kogoś duch nieczysty, przemierza pustynne okolice, poszukując odpoczynku. Nic nie znajdując, mówi: "Wrócę do domu, który opuściłem".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przemierza spieczone okolice w poszukiwaniu miejsca odpoczynku, a nie znalazłszy żadnego, mówi: ʼPowrócę do mego domu, z którego wyszedłemʼ.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demon wyjdzie z człowieka, błąka się po pustkowiach, szukając wytchnienia, ale go tam nie znajduje. Wówczas mówi sobie: „Wrócę do mojego domu, z którego wyszedłem”.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2024-04-29T08:45:29Z</dcterms:modified>
</cp:coreProperties>
</file>