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najeść się tym, co spadnie ze stołu bogacza;* ale tylko psy przychodziły i lizały jego wrzody.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pożądający, (by) nasycić się ze spadających ze stołu bogatego.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tym, co spadło ze stołu bogacza. Tak, nawet psy przychodziły, by lizać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okruchami, które spadały ze stołu bogacza. Nadto i 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Pragnąc być nasycony z odrobin, które padały z stołu bogaczowego; ale i psy przychodząc lizały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nasycon z odrobin, które padały z stołu bogaczowego, a żaden mu nie dawał, ale i psi przychodząc, lizali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odpadkami ze stołu bogacza. A także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odpadkami ze stołu bogacza, a tymczasem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zaspokoić głód tym, co spadało ze stołu bogacza. Lecz tylko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nasycić się resztkami ze stołu bogacza. Lecz tylko psy przychodziły i lizały mu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nasycić swój głód odpadkami ze stołu tego bogacza, lecz tylko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Chciał by pozwolono mu zjeść chociaż to, co spadnie ze stołu bogacza. Psy, które się tam włóczyły, lizały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najeść się tym, co spadało ze stołu bogacza, ale tylko psy przychodziły lizać jego wrzody.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насититися тим, що падало зі столу багатого; пси, приходячи, облизували його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obecnie pożądający zostać nakarmiony od padających od stołu tego majętnego; ale i wiadome psy przychodzące polizywały te rany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pragnął nasycić się z okruchów, które spadały ze stołu bogatego; a tylko chodzące psy 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Ucieszyłby się, gdyby mógł zjeść resztki spadające ze stołu bogacza, ale zamiast tego przychodziły psy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pragnącego się nasycić tym, co spadało ze stołu bogacza. Psy zaś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chciał zjeść choć trochę resztek ze stołu bogacza. Przychodziły do niego jednak tylko psy i lizały jego owrzodzone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2024-05-05T02:36:05Z</dcterms:modified>
</cp:coreProperties>
</file>