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3268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usłyszawszy i kto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usłyszeli, zapytali: Kto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zaś (którzy usłyszeli): I kto może uratować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usłyszawszy i kto może zostać zbawionym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2024-05-03T22:31:19Z</dcterms:modified>
</cp:coreProperties>
</file>