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wydawani zaś i przez rodziców i braci i krewnych i przyjaciół i uśmiercą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będą i rodzice, i bracia, i krewni, i przyjaciele* – i zabijać niektórych z 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Wydawani będziecie zaś i przez rodziców i braci, i krewnych i przyjaciół, i uśmiercą (spośród)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wydawani zaś i przez rodziców i braci i krewnych i przyjaciół i uśmiercą z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&lt;x&gt;490 12:52-53&lt;/x&gt;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2024-05-01T01:21:44Z</dcterms:modified>
</cp:coreProperties>
</file>