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na księżycu i gwiazdach, a na ziemi rozpacz narodów bezradnych wobec ryku morza i szalejących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księżycu i gwiazdach, a na ziemi trwoga zrozpaczonych narodów, gdy zaszumi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znaki na słońcu i na księżycu i na gwiazdach, a na ziemi uciśnienie narodów z rozpaczą, gdy zaszumi morze i 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księżycu, i gwiazdach, a na ziemi uciśnienie narodów dla zamieszania szumu morskiego i nawałności: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 na słońcu, księżycu i gwiazdach, a na ziemi trwoga narodów bezradnych wobec huku morza i jego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słońcu, księżycu i na gwiazdach, a na ziemi lęk bezradnych narodów, gdy zahuczy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bezradnych narodów z powodu huku morza i 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ogarnie narody bezradne wobec szumu wzburzonego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Pojawią się znaki na słońcu, i księżycu, i gwiazdach, a na ziemi udręka narodów z powodu bezradności wobec huku morza i 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słońcu, księżycu i gwiazdach wystąpią niezwykłe zjawiska, na ziemi będzie szaleć wzburzone morze, a narody ogarnie lęk i bezradność.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na księżycu i na gwiazdach, a na ziemi zwątpienie ludzi bezradnych wobec huku fal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знаки на сонці, місяці, зорях і переполох серед народів землі від раптового морського шуму та розбурхання,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znaki boże w Słońcu i Księżycu i gwiazdach, i na ziemi do razem trzymanie narodów w niemożności wydostania się dźwięku morza i chwiania się w tę i ową stronę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także znaki na słońcu, księżycu i gwiazdach; a na ziemi ucisk narodów w bezradności szumu morza i toczeniu się morskich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znaki na słońcu, księżycu i gwiazdach, a na ziemi narody ogarnie trwoga i osłupienie wobec odgłosu i wezbrania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 też znaki na słońcu i księżycu, i gwiazdach, a na ziemi udręczenie narodów nie znających wyjścia wskutek ryku morza i jego wzburzenia,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dziwne znaki pojawią się na słońcu, księżycu i gwiazdach. Na ziemi zaś wszystkie narody przerażą się z powodu rozszalałych mórz i nawałnic.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2024-05-01T03:09:49Z</dcterms:modified>
</cp:coreProperties>
</file>