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27"/>
        <w:gridCol w:w="52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zaś Go mówiąc Nauczycielu kiedy więc te będzie będą i jaki znak kiedy miałoby te stać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zatem: Nauczycielu, kiedy* więc to się stanie i co będzie znakiem, że to ma się stać?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Zapytali zaś go mówiąc: Nauczycielu, kiedy więc to będzie, i co znakiem, kiedy miałoby to stać się?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zaś Go mówiąc Nauczycielu kiedy więc te będzie (będą) i jaki znak kiedy miałoby te stać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1:6-7&lt;/x&gt;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2024-04-30T23:07:10Z</dcterms:modified>
</cp:coreProperties>
</file>