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w ich stronę i powiedział: Córki jerozolimskie,* nie płaczcie nade Mną, płaczcie raczej nad sobą i nad swoimi dziećmi,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Zwróciwszy się zaś do nich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Jeruzalem, nie płaczcie nade mną, lecz nad sobą płaczcie i nad dziećmi waszymi,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Obróciwszy się zaś do nich Jezus powiedział córki Jeruzalem nie płaczcie nade Mną jednakże nad sobą płaczcie i nad dziećmi waszymi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odwrócił się w ich stronę i powiedział: Córki jerozolimskie, nie płaczcie nade Mną.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raczej płaczcie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obróciwszy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Jeruzalemskie! nie płaczcie nade mną, ale raczej same nad sobą płaczcie i nad dziatkami waszemi.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obróciwszy się do nich, rzekł: Córki Jerozolimskie, nie płaczcie nade mną, ale same nad sobą płaczcie i nad synami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zwrócił się do nich i rzekł: Córki jerozolimskie, nie płaczcie nade Mną;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zaś, zwróciwszy się do nich,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jerozolimskie, nie płaczcie nade mną; lecz płaczcie nad sobą i nad dziećmi swoimi,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Córki Jeruzalem, nie płaczcie nade Mną, lecz płaczcie nad sobą i 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zwrócił się do nich i powiedział: „Córki Jeruzalem, nie płaczcie nade Mną! Płaczcie raczej nad sobą i nad waszymi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zwrócił się do nich słowami: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„Córki Jeruzalem, nie płaczcie nade mną; to nad sobą płaczcie i nad waszymi dziećmi,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obróciwszy się do nich Jezus,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Córki Jerozolimskie nie płaczcie nademną, ale samy nad sobą płaczcie, i nad dziećmi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obróciwszy się do nich, powiedział: - Nie płaczcie nade Mną, płaczcie raczej nad sobą i nad swoimi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Повернувшись до них, Ісус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Дочки єрусалимські, не плачте за мною, краще плачте за собою та своїми дітьми,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Obrócony zaś istotnie do nich Iesus rzekł: Córki Ierusalemu, nie płaczcie aktywnie na mnie; ponad liczbę tego aktywnie na siebie same płaczcie i aktywnie na wiadome potomki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zwrócił się do nich i powiedział: Córki Jerozolimy, nie płaczcie nade mną, ale płaczcie same nad sobą i nad waszymi dziećmi.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odwrócił się do nich i powiedział: "Córki Jeruszalaim, nie płaczcie nade mną, płaczcie nad sobą i swoimi dziećmi!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odwrócił się do niewiast i rzekł: ”Córki Jerozolimskie, przestańcie płakać nade mną. Płaczcie raczej nad sobą i nad swymi dziećmi;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 pewnym momencie odwrócił się i rzekł do nich: —Kobiety z Jerozolimy! Nie płaczcie nade Mną, ale nad sobą i waszymi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13:34&lt;/x&gt;; &lt;x&gt;490 19:41-44&lt;/x&gt;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2024-04-28T15:25:35Z</dcterms:modified>
</cp:coreProperties>
</file>