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oczekuje zaś lud i gdy rozważają wszyscy w sercach ich o Janie czy czasem on oby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lud spodziewał się i wszyscy w swoich sercach rozważali o Janie, czy może on nie jest Chrystusem,*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oczekiwał) zaś lud i (gdy rozważali) wszyscy w sercach ich o Janie. czy nie on byłby Pomazańcem,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oczekuje zaś lud i gdy rozważają wszyscy w sercach ich o Janie czy czasem on oby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śledził rozwój wypadków i wszyscy zastanawiali się, czy może Jan nie jest Chrystusem,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ludzie trwali w oczekiwaniu i wszyscy myśleli w swych sercach o Janie, czy może on nie jest Chrystusem;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oczekiwał, i myślili wszyscy w sercach swych o Janie, jeśliby snać on nie był Chrystusem,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lud domniemawał i wszyscy myślili w sercach swych o Janie, by snadź on nie był Chrystusem,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lud oczekiwał z napięciem i wszyscy snuli domysły w swych sercach co do Jana, czy nie jest Mesjaszem,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lud oczekiwał i wszyscy w sercach swych rozważali, czy też Jan może nie jest Chrystusem,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wyczekiwał z niepewnością i wszyscy snuli domysły w sercach, czy przypadkiem Jan nie jest Mesjaszem,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lud trwał w oczekiwaniu, a wszyscy zastanawiali się, czy czasem Jan nie jest Chrystusem,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lud pełen był jakiegoś oczekiwania i wszyscy zastanawiali się w swoich sercach nad Janem, czy nie jest on Mesjaszem.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pełni nadziei zastanawiali się, czy może Jan jest Mesjaszem.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 gubił się w domysłach, a wszyscy zastanawiali się, czy Jan przypadkiem nie jest Mesjaszem,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народ чекав і всі роздумували в своїх серцях про Івана, чи він не є часом Христос,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oczekującego doistotnie zaś ludu i wobec na wskroś wnioskujących wszystkich w sercach swoich około Ioannesa, czy może kiedyś on (sam) oby jest ten wiadomy pomazaniec,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lud oczekiwał i gdy wszyscy rozmyślali w swych sercach o Janie, czy nie on jest Chrystusem,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bardzo wiele sobie obiecywali i każdy zastanawiał się, czy czasem sam Jochanan nie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trwał w oczekiwaniu i wszyscy w swych sercach rozważali o Janie: ”Może on jest Chrystusem?”,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wszyscy oczekiwali przyjścia Mesjasza, zaczęto się zastanawiać, czy przypadkiem to Jan Nim nie jest.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2024-04-29T00:48:24Z</dcterms:modified>
</cp:coreProperties>
</file>