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2"/>
        <w:gridCol w:w="3337"/>
        <w:gridCol w:w="4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wyszło słowo to na całą Judeę o Nim i w całej okolicy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rozeszło się to słowo o Nim po całej Judei i po całej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wyszło słowo to na całą Judeę o nim i całą okolicę.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wyszło słowo to na całą Judeę o Nim i w całej okolicy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2024-04-28T07:44:11Z</dcterms:modified>
</cp:coreProperties>
</file>