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Ebal, by wypowiedzieć przekleństwa, staną: Ruben, Gad i Aszer oraz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ci staną na górze Ebal, by przeklinać: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staną ku przeklinaniu na górze Hebal: Ruben, Gad, i Aser, i Zabulon, Dan,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ci staną na przeklinanie na górze Hebal: Ruben, Gad i Aser, i 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staną, by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zaś staną, ażeby przeklinać: Ruben, Gad, Aser,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 i będą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natomiast staną, aby wygłosić przekleństwa: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[pokolenia] staną na górze Ebal, aby wypowiedzieć przekleństwa: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staną na górze Ewal: Reuwen, Gad, Aszer, Zewulun, Dan i Naftali, [gdy koheni i Lewici ustawią się w dolinie], żeby przeklinać.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стануть для прокляття на горі Ґевал: Рувим, Ґад і Асир, Завулон,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staną na górze Ebal w celu przeklinania: Reuben, Gad, Aszer, Zebulun,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staną, by przeklinać na górze Ebal: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2024-04-29T03:14:09Z</dcterms:modified>
</cp:coreProperties>
</file>