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okręg Argob, aż do granicy Geszurytów i Maakitów, przejął Jair, syn Manassesa. Znajdujące się tam osady nazwał, od swego imienia, Osadami Jaira w Baszanie. Taką nazwę noszą one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Manassesa, posiadł całą krainę Argob aż do granicy Geszurytów i Machaty i nazwał ją od swego imienia Baszan-Chawot-Jair;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Manasesów, posiadł wszystkę krainę Argob aż do granicy Jessury i Machaty; przetoż nazwał ją od imienia swego Basan Hawot Jair,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Manasse, posiadł wszystkę krainę Argob aż do granic Gessury i Machaty. I nazwał od imienia swego: Basan Hawot Jair, to jest Wsi Jair,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potomek Manassesa, zdobył cały obszar Argob aż po granicę Geszurytów i Maakatytów i nazwał go swoim imieniem. I do dziś dnia zwą tę część Baszanu ”Osiedlami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zajął cały obwód Argob aż do granicy Geszurytów i Maachatytów. Tę część Baszanu nazwał od swego imienia: "Sioła Jaira"; tak nazywa się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obszar Argob aż do granicy Geszurytów i Maakatytów. I nazwał tę część Baszanu Osiedlami Jaira – swoim imieniem – i jest tak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zdobył cały obszar Argob aż do granic Geszurytów i Maakatytów i nazwał swoim imieniem osiedla Baszanu, które po dziś dzień zwane są Osiedlami Jaira.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Manassego, Jair zajął cały okrąg Argob aż do granicy Geszurytów i Maakatytów i od swego imienia nazwał te [ziemie] - [to znaczy] Baszan - Osiedlami Jaira. [Tak nazywają się]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zajął cały obszar pałacu do granicy Geszuri i Maachati i nazwał [tę część] Baszanu od swego imienia: „Miasta Jaira", [jak jest nazywana]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взяв всю околицю Арґова до границь Ґарґасії і Омахатії. Назвав їх своїм іменем Васан Авот Яір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Menaszy, zabrał cały obwód Argob, aż do granic Geszuryty i Maachyty, i oprócz Baszanu nazwał go od swojego imienia siołami Jaira,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”Jair, syn Manassesa, wziął cały region Argobu aż po granicę Geszurytów i Maakatytów i nazwał tamte wioski Baszanu od swojego imienia Chawwot-Jair, i tak jest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2024-04-25T13:36:39Z</dcterms:modified>
</cp:coreProperties>
</file>