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Rubenitom zaś i Gadytom dałem (ziemię) od Gileadu aż do potoku Arnon – ze środkiem potoku jako granicą – i (dalej) aż do potoku Jabok, (czyli) granicy synów Ammona.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Rubenitom i Gadytom dałem ziemię od Gileadu aż do potoku Arnon — ze środkiem potoku jako granicą — i aż do potoku Jabok, stanowiącego granicę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Rubenitom i Gadytom dałem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krainę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Gileadu aż do rzeki Arnon, ze środkiem rzeki jako granicą, aż do rzeki Jabbok,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która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granicą synów Ammona;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Rubenitom i Gadytom dałem krainę od Galaadu aż do potoku Arnon, pół potoku z pograniczem, aż do potoku Jabok, granicy synów Ammonowych;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pokoleniu Ruben i Gad dałem od ziemie Galaad aż do potoku Arnon, pół potoku i ukrainę aż do potoku Jabok, która jest granica synów Ammon,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Rubenitom i Gadytom dałem część Gileadu aż do doliny potoku Arnon z granicą pośrodku doliny, potem aż do potoku Jabbok, do granic synów Ammona;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Rubenitom i Gadytom dałem ziemię od Gileadu aż do potoku Arnon, ze środkiem potoku jako granicą, i aż do Jabboku, potoku, który jest granicą z Ammonitami,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Rubenitom i Gadytom dałem ziemię od Gileadu aż do potoku Arnon ze środkiem potoku jako granicą i aż do Jabboku, granicznego potoku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Plemionom Rubena i Gada dałem część Gileadu aż do doliny potoku Arnon. Granica biegnie od środka tej doliny aż do potoku Jabbok, stanowiącego granicę z Ammonitami.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Rubenitom i Gadytom dałem [ziemię] od Gileadu aż po potok Amon (po środek potoku) [jako] granicę i aż do potoku Jabbok, stanowiącego granicę Ammonitów,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Dałem rodom Reuwena i Gada [ziemię] od Giladu do strumienia Arnon, środek doliny i jej granice aż do strumienia Jabok, do granicy synów Amona,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Рувимові і Ґадові дав я від Ґалааду до потока Арнона, посеред потоку границь, і до Явока. Потік границя синів Амана, і Арава і Йордан границя Маханарата і до моря Арави, солоного моря, під Асидот Фасґи зі сходу.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Reubenidom i Gadydom oddałem od Gileadu aż do potoku Arnon, do środka potoku; nadto Gewul aż do potoku Jabbok, przy granicy synów Ammonu;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Rubenitom i Gadytom dałem od Gileadu po dolinę potoku Arnon, środek doliny potoku stanowił granicę, i aż po Jabbok, dolinę potoku, która jest granicą synów Ammona;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2024-04-26T16:35:04Z</dcterms:modified>
</cp:coreProperties>
</file>