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 do ziemi, którą posiedli twoi ojcowie, i weźmiesz ją w posiadanie, a On będzie ci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przyprowadzi cię do ziemi, którą odziedziczyli twoi ojcowie, i posiądziesz ją, i będzie ci wyświadczać dobro oraz 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przyprowadzi cię Pan, Bóg twój, do ziemi, którą odziedziczyli ojcowie twoi, i osiędziesz ją, i będzieć dobrze czynił, i rozmnoży cię nad przodki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weźmie, i wprowadzi do ziemie, którą posiedli ojcowie twoi, i otrzymasz ją, a błogosławiąc ci rozmnoży cię w więtszą liczbę, niż byli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cię Pan, Bóg twój, do ziemi, którą przodkowie twoi otrzymali w posiadanie, abyś ją odzyskał; uczyni cię szczęśliwym i 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Pan, Bóg twój, do ziemi, którą posiadali twoi ojcowie, i posiądziesz ją i ty, i uczyni cię szczęśliwszym i liczniejszym od twoich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sprowadzi cię do ziemi, którą wzięli w posiadanie twoi przodkowie. Posiądziesz ją, a On uczyni cię szczęśliwym i rozmnoży cię bardziej od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kraju, który posiadali twoi przodkowie. Weźmiesz go w posiadanie, a Bóg obdarzy cię pomyślnością i rozmnoży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wprowadzi cię znowu do kraju, który posiadali twoi ojcowie. Ty go posiądziesz, a On ci będzie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przywiedzie cię do ziemi, którą posiedli twoi ojcowie, i ty [również ją] posiądziesz. Będzie dobry dla ciebie i uczyni cię liczniejszym niż twoi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Господь Бог твій до землі, яку унаслідили твої батьки, і унаслідиш її. І добре тобі вчинить і зробить тебе численнішим від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sprowadzi cię do ziemi, którą posiadali twoi ojcowie, więc ją posiądziesz; i obdarzy cię, i rozmnoży, bardziej niż twoich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ziemi, którą twoi ojcowie wzięli w posiadanie, i weźmiesz ją w posiadanie; i będzie ci wyświadczał dobro i rozmnoży cię bardziej niż twoich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2024-04-25T20:25:41Z</dcterms:modified>
</cp:coreProperties>
</file>