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jest to miłe Żydom,* dodał też schwytanie Piotra — a były to dni Przaśników**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zaś, że podobające się jest Judejczykom, przyłożył sobie, (aby) ująć i Piotra (były zaś dni przaśnych)*,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to się podoba Żydom, posunął się dalej i schwytał również Piotra. Było to w czasie Święta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podobało się Żydom, postanowił schwytać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to podobało Żydom, umyślił pojmać i Piotra: (a były dni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się podobało Żydom, przydał, że poimał i Piotra.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to spodobało się Żydom, uwięził nadto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widział, że się to podoba Żydom, kazał pojmać i Piotra;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że spodobało się to Żydom, postanowił uwięzić także Piotra. A były to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spodobało się to Żydom, kazał też uwięzić Piotra. Stało się to w 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zobaczył, że jest to miłe Żydom, postanowił aresztować także Piotra — a były to właśnie dni Przaśników.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stwierdził, że to się spodobało Żydom, kazał także uwięzić Piotra. Stało się to przed świętem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podobało się Żydom, kazał także uwięzić Piotra (było to w czasie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побачив, що це подобається юдеям, задумав схопити й Петра. Були тоді дні Опрісноків.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widząc, że to jest miłe Żydom, postanowił schwytać i Piotra; a były dni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spostrzegł, jak bardzo spodobało się to Judejczykom, pojmał i Kefę. Było to w Dniach Macy;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to się podoba Żydom, postanowił pojmać również Piotra. (A były to dni Święta Przaśników).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zauważył, że spodobało się to żydowskim przywódcom, aresztował także Piotra. A zbliżało się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24:27&lt;/x&gt;; 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12:15-20&lt;/x&gt;; &lt;x&gt;20 23:15&lt;/x&gt;; &lt;x&gt;510 20:6&lt;/x&gt;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Święcie Przaśników.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2024-04-17T04:36:01Z</dcterms:modified>
</cp:coreProperties>
</file>