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— usłyszał — i załóż sandały. Posłuchał. Zarzuć płaszcz — polecił anioł — i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anioł: Przepasz się i włóż sandały. Tak też zrobił. I powiedział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się, a powiąż obuwie twoje. I uczynił tak. I rzekł mu: Odziej się w płaszcz twój, a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Opasz się i obuj ubranie twoje. I uczynił tak. I rzekł mu: Weźm na się odzienie twoje a idź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się i włóż sandały! – powiedział mu anioł. A gdy to zrobił, rzekł do niego: Narzuć płaszcz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do niego: Opasz się i włóż sandały swoje. I uczynił tak. I rzecze mu: Narzuć na siebie płaszcz swój i 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dodał: Przepasz się i włóż sandały. A gdy to zrobił, polecił mu: Narzuć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powiedział: „Ubierz się i nałóż sandały”. I zrobił tak. Wtedy anioł rozkazał: „Narzuć na siebie płaszcz i chodź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powiedział mu: „Załóż pas i wdziej swe sandały”. Zrobił to. I znowu rzekł do niego: „Włóż swój płaszcz i idź za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opadły mu z rąk kajdany. - Zarzuć na siebie płaszcz i idź za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anioł: ʼPrzepasz się i włóż sandałyʼ. Zrobił to. A on do niego: ʼNarzuć na siebie płaszcz i chodź za mną!ʼ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ангел до нього: Підпережися і взуйся в свої сандалі. Зроби же це. І каже йому: Зодягнися в свою одіж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Opasz się oraz podwiąż twoje obuwie. Więc tak uczynił. I mu mówi: Odziej się twoim płaszczem oraz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anioł: "Włóż ubranie i sandały" - i tak zrobił. "Narzuć szatę - powiedział - i idź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rzekł do niego: ”Przepasz się i zawiąż swe sandały”. Uczynił tak. W końcu rzekł do niego: ”Włóż swą szatę wierzchnią i podążaj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—Ubierz się i załóż buty—dodał anioł. Gdy Piotr był już gotowy, anioł powiedział: —A teraz narzuć płaszcz i chodź za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2024-04-19T00:32:41Z</dcterms:modified>
</cp:coreProperties>
</file>