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3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zapytał: Panowie, co mam czynić,* abym był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poprowadziwszy naprzód ich, na zewnątrz mówił: "Panowie, co ja trzeba czynić*, aby zostałbym zbawiony?"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&lt;x&gt;500 6:28&lt;/x&gt;; &lt;x&gt;510 2:37&lt;/x&gt;; &lt;x&gt;510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"abym ja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2024-04-18T23:08:54Z</dcterms:modified>
</cp:coreProperties>
</file>