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wręczy mu łapówkę. Właśnie dlatego po niego posyłał i częściej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Spodziewał się przy tym, że dostanie od Pawła pieniądze za to, że go wypuści, dlatego też częściej wzywał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tem spodziewał się, że mu Paweł miał dać pieniądze, żeby go wypuścił; dlatego też tem częściej go wzywając do siebie,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zaraz, żeby mu Paweł miał dać pieniądze; dla czego i często go wzywając,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pieniądze, i dlatego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miał nadzieję, że mu Paweł da pieniądze; dlatego też posyłał po niego częściej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pieniądze. Dlatego też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Liczył, że Paweł da mu jakieś pieniądze, dlatego dosyć często wzywał go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jednak spodziewał się, że Paweł da mu pieniądze. Stąd też więcej razy wzywał go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Liczył on bowiem na łapówkę od Pawła i dlatego wzywał go dość często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po Feliksie nastał Porcjusz Festus, a Feliks, chcąc się przypodobać Żydom,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Водночас і сподівався він, що Павло дасть йому грошей, [щоб він його відпустив]. Тому і часто його кликав та розмовляв із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miał nadzieję, że przez Pawła zostaną mu dane pieniądze, aby go wypuścił; dlatego też z nim rozmawiał, częściej go wzywając.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nadzieję, że mu Sza'ul zaproponuje pieniądze, posyłał więc po niego dość często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miał nadzieję, że Paweł da mu pieniądze. Dlatego też jeszcze częściej posyłał po niego i z 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jednak, że Paweł da mu jakąś łapówkę, toteż często go wzywał i rozmawiał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2024-04-29T19:45:05Z</dcterms:modified>
</cp:coreProperties>
</file>