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słońce ani gwiazdy nie ukazywały się jeszcze przez wiele dni. Sztorm wciąż się nasilał. Cała pozostała nadzieja na nasze ocalenie zaczęła topnieć.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przez wiele dni nie pokazało się ani słońce, ani gwiazdy, a niemała nawałnica napierała, znikła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ukazały, a nawałność niemała nalegała, na ostatek odjęta była wszystka nadzieja, żebyśmy byli mogli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ukazowały, a niepogoda niemała nadlegała, już odjęta była wszytka nadzieja zdrowia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ani słońce się nie pokazało, ani gwiazdy, a szalała nie słabnąca nawałnica, znikała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ukazało się ani słońce, ani gwiazdy, a burza szalała z nie mniejszą siłą, wszelka nadzieja ocalenia zaczęła w końcu znikać.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nie pokazało się ani słońce, ani gwiazdy, a wichura szalała z nie mniejszą siłą, w końcu zaczęła znikać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gwiazd. A sztorm wciąż szalał. W końcu straciliśmy nadzieję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ani słońce, ani gwiazdy przez wiele dni się nie pokazały i nadal szalał gwałtowny sztorm, opuściła nas w końcu wszelka nadzieja na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nie było widać słońca ani gwiazd, sztorm nie ustawał i zaczynaliśmy tracić wszelką nadzieję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wiele dni nie było widać ani słońca, ani gwiazd, a burza niemniej szalała, zaczęła znikać jakakolwiek nadzieja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днів не з'являлися ні сонце, ні зорі, і буря ж немала налягала, ми цілком втратили надію на порятунок.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ani słońce, ani gwiazdy nie pokazały się przez wiele dni, lecz napierała niemała wichura, w końcu została zabrana cała nadzieja naszego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widać było ani słońca, ani gwiazd, a sztorm bez przerwy szalał, aż zaczęła gasnąć nadzieja przeżycia.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 słońce, ani gwiazdy nie ukazywały się przez wiele dni i gdy napierała na nas niemała nawałnica, zaczęła w końcu gasnąć wszelka nadzieja na to, że się uratujemy.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gwiazd, a sztorm nie ustawał. Traciliśmy już więc nadzieję na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2024-04-29T11:45:30Z</dcterms:modified>
</cp:coreProperties>
</file>