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Spuszczono sondę. Stwierdzono dwadzieścia sążni.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chwili żeglugi znów ją spuszczono. Było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spuścili sondę i stwierdzili dwadzieścia sążni. Popłynąwszy nieco dalej, znowu spuścili sondę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spuściwszy sznur z ołowiem, znaleźli głębiej dwadzieścia sążni; a maluczko odpłynąwszy, zasię spuścili ołów i znaleźli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spuściwszy sznur z ołowem, naleźli dwadzieścia sążoń, a maluczko stamtąd odstąpiwszy, naleźli piętnaście sąźniów.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tedy sondę i stwierdzili, że głębokość wynosi dwadzieścia sążni, a popłynąwszy nieco dalej i znowu zmierzywszy, stwierdzili piętnaście sążni;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 dwadzieścia sążni. Nieco dalej spuścili ją znowu i stwierdzili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stwierdzili, że głębokość morza wynosi dwadzieścia sążnie. Kiedy, płynąc dalej, znowu ją spuścili, głębokość wynosiła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Rzuciwszy sondę, stwierdzili dwadzieścia sążni. Odczekali trochę i znowu rzuciwszy, stwierdzili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opuszczeniu sondy stwierdzono głębokość trzydziestu sześciu metrów, a nieco dalej za drugim razem dwadzieścia siedem metrów.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Spuściwszy więc sondę stwierdzili, że głębokość wynosi dwadzieścia sążni, a popłynąwszy nieco dalej znowu zmierzyli stwierdzając, że jest już tylko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закинувши мірило, знайшли, що було двадцять сажнів; пройшовши ж трохи і знову закинувши, знайшли, що було п'ятнадцять сажнів.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spuścili sondę i dowiedzieli się o dwudziestu sążniach wody pod łodzią; a gdy niedaleko odpłynęli i znowu spuścili sondę, odkryli sążni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więc sondę i przekonali się, że woda ma trzydzieści sześć metrów głębokości. Nieco później spuścili sondę ponownie i przekonali się, że ma dwadzieścia siedem 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zmierzywszy sondą głębokość, stwierdzili, że wynosi dwadzieścia sążni; popłynęli więc nieco dalej i dokonawszy ponownego sondowania, stwierdzili, że jest piętnaście sążni.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Spuścili sondę i stwierdzili, że głębokość wynosi 37 metrów. Po chwili zmierzyli ją ponownie—wynosiła 28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2024-04-29T12:25:30Z</dcterms:modified>
</cp:coreProperties>
</file>