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setnik znalazł statek aleksandryjski,* który płynął do Italii,** i umieścił nas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znalazłszy setnik statek aleksandryjski, płynący do Italii, wsadził nas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znalazłszy setnik statek aleksandryjski płynący do Italii umieścił nas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podróż w niebezpiecznym okresie zimowym oferowano szczególną premię i ubezpieczenie (&lt;x&gt;510 27:6&lt;/x&gt;L.).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