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sprzeciwiają się zaś Judejczycy zostałem przymuszony przywołać Cezara nie jako naród mój mając o coś oskarżyć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Żydzi sprzeciwili się temu, uznałem za konieczne odwołać się do cesarza,* nie jakbym miał mój naród** za coś oskarżać.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mówili przeciwko) zaś Judejczycy, zostałem postawiony w konieczności, (by) przywołać sobie* Cezara**, nie jako lud mój mając coś (by) oskarżać***.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zamierzony skutek. O odwołaniu się do cesarza Rzymu.] [** Tytuł cesarza imperium rzymskiego.] [*** "nie jako lud mój mając coś by oskarżać'" - składniej: "nie jako mając coś (takiego), by oskarżać mój lud".]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sprzeciwiają się zaś Judejczycy zostałem przymuszony przywołać Cezara nie jako naród mój mając (o) coś oskarżyć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24:17&lt;/x&gt;; &lt;x&gt;510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2024-04-30T16:29:30Z</dcterms:modified>
</cp:coreProperties>
</file>