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za godne zaś od ciebie usłyszeć co myślisz o wprawdzie bowiem stronnictwie tym znajome jest nam że wszędzie jest czyniony sprzeciw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chcielibyśmy od ciebie usłyszeć, co myślisz, gdyż wiadomo nam o tym stronnictwie,* że wszędzie spotyka się ze sprzeciwem.**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Uznajemy za godne zaś od ciebie usłyszeć, co* myślisz. O bowiem stronnictwie tym znajome nam jest, że wszędzie jest mówione przeciwko".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za godne zaś od ciebie usłyszeć co myślisz o wprawdzie bowiem stronnictwie tym znajome jest nam że wszędzie jest czyniony sprzeciw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2:34&lt;/x&gt;; &lt;x&gt;670 2:12&lt;/x&gt;; &lt;x&gt;670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2024-04-30T11:36:41Z</dcterms:modified>
</cp:coreProperties>
</file>