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mu u ręki tubylcy zaczęli mówić jeden do drugiego: Ten człowiek jest na pewno mordercą. Wyszedł co prawda cało z morza, ale sprawiedliwość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barbarzyńcy zobaczyli gada wiszącego u jego ręki, mówili między sobą: Ten człowiek na pewno jest mordercą, bo choć wyszedł cało z morza, zemsta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lud gruby ujrzał onę gadzinę wiszącą u ręki jego, mówili jedni do drugich: Pewnie ten człowiek jest mężobójcą; bo choć z morza uszedł, przecię mu pomsta żywym być nie dopuściła.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ujźrzeli barbarowie bestią wiszącą u ręki jego, mówili jeden do drugiego: Koniecznie ten człowiek jest mężobójca, który choć z morza zdrowo wyszedł, pomsta nie dopuszcza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gada, wiszącego u jego ręki, mówili jeden do drugiego: Ten człowiek jest na pewno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tubylcy ujrzeli zwisającego gada u jego ręki, mówili między sobą: Człowiek ten jest zapewne mordercą, bo chociaż wyszedł cało z morza, sprawiedliwość boska żyć mu nie pozwoliła.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 wiszącego u jego ręki, mówili jeden do drugiego: Na pewno człowiek ten jest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wyspy, widząc gada przyczepionego do jego ręki, mówili między sobą: „Ten człowiek jest z pewnością mordercą. Wyszedł wprawdzie cało z burzy morskiej, ale bogini sprawiedliwości nie pozwala mu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widząc gada wiszącego u jego ręki, mówili między sobą: „Ten człowiek jest na pewno mordercą, bo choć z morza wyszedł cało, Dike nie pozwala mu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gada, który się przyssał do jego ręki, mieszkańcy wyspy zaczęli mówić między sobą: - Ten człowiek na pewno jest mordercą, bo chociaż się uratował z morza, to jednak sprawiedliwość boska kładzie kres jego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spostrzegła zwisającego gada u jego ręki, zaczęła mówić do siebie: ʼTen człowiek jest na pewno mordercą. Chociaż wyszedł cało z morza, to jednak bogini zemsty nie pozwala mu 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тубільці побачили, що змія звисає з його руки, говорили один до одного: Певне, цей чоловік убивця, що йому, врятованому від моря, помста жити не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obcy ujrzeli bestię wiszącą u jego ręki, mówili jedni do drugich: Pewnie ten człowiek jest zabójcą, któremu choć uratował się z morza sprawiedliwość nie pozwoliła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Wyspiarze na widok tego stworzenia zwisającego z ręki Sza'ula mówili między sobą: "Człowiek ten to pewno zabójca. Bo choć umknął morzu, sprawiedliwość nie pozwoliła mu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 obcojęzyczni mieszkańcy ujrzeli jadowite stworzenie wiszące u jego ręki, zaczęli mówić jeden do drugiego: ”Ten człowiek na pewno jest mordercą, a chociaż uszedł cało z morza, mściwa sprawiedliwość nie pozwoliła, by dalej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wyspiarze mówili między sobą: —To musi być morderca, bo chociaż ocalał z morza, bogini sprawiedliwości i tak upomniała się o jego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2024-04-30T21:01:47Z</dcterms:modified>
</cp:coreProperties>
</file>