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w nikim innym zbawienia; gdyż nie dano ludziom żadnego innego imienia pod niebem, w którym moglibyśmy być zbawieni.*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w innym nikim zbawienie, ani bowiem imię jest drugie pod niebem dane w ludziach, w którym trzeba dać się zbawić my*".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zbawienia, gdyż nie dano nam ludziom żadnego innego imienia pod niebem,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zbawienia. Nie ma bowiem pod niebem żadnego innego imienia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zbawienia; albowiem nie masz żadnego imienia pod niebem, danego ludziom, przez które byśmy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zbawienia. Abowiem nie jest pod niebem inne imię dane ludziom, w którym byśmy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żadnym innym zbawienia, gdyż nie dano ludziom pod niebem żadnego innego imienia,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zbawienia; albowiem nie ma żadnego innego imienia pod niebem,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nikim innym zbawienia. Nie dano bowiem ludziom pod niebem żadnego innego imienia,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 można być zbawionym. Bo nie dano ludziom żadnego innego imienia pod niebem, w którym możemy być zbawieni”.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nikim innym nie ma zbawienia, bo nie ma pod niebem innego imienia danego ludziom, w którym moglibyśmy zostać zbawieni”.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inny nie może nas ocalić i nie ma dla ludzi na całym świecie żadnego innego imienia, w którym by było wasze ocalenie.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poza Nim zbawienia, gdyż na świecie nie ma innego imienia danego ludziom, dzięki któremu moglibyśmy być zbawieniʼ.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 в нікому іншому спасіння, бо під небом нема іншого імені, даного людям, що ним належало б нам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też w nikim innym zbawienie; bo nie istnieje inne Imię pod niebem, które zostało wyznaczone wśród ludzi, w którym jest nam konieczne zostać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pod niebem żadnego innego imienia danego ludziom, przez które mamy być zbawieni!".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nikim innym nie ma wybawienia, bo nie ma pod niebem żadnego innego imienia danego ludziom, dzięki któremu mamy zostać wybawieni”.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nikim innym nie ma zbawienia!—dodał Piotr. —Bo nie dano ludziom na ziemi żadnego innego imienia, przez które moglibyśmy uzyskać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24:47&lt;/x&gt;; &lt;x&gt;510 2:21&lt;/x&gt;;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żebyśmy dali się zbawić".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2024-04-30T13:28:16Z</dcterms:modified>
</cp:coreProperties>
</file>