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wyprowadził ich uczyniwszy cuda i znaki w ziemi egipskiej i w Czerwonym Morzu i w pustkowiu lat czterdzieści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wyprowadził ich* po tym, jak dokonał cudów i znaków w ziemi egipskiej** – i na Morzu Czerwonym,*** i na pustyni**** przez czterdzieści lat.*****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wyprowadził ich, uczyniwszy cudy i znaki w ziemi Egipcie, i w Czerwonym Morzu, i na pustkowiu (przez) lat czterdzieści*.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wyprowadził ich uczyniwszy cuda i znaki w ziemi egipskiej i w Czerwonym Morzu i w pustkowiu lat czterdzieści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14:21-31&lt;/x&gt;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16:35&lt;/x&gt;; &lt;x&gt;40 14:33&lt;/x&gt;; &lt;x&gt;510 7:42&lt;/x&gt;; &lt;x&gt;510 13:18&lt;/x&gt;; &lt;x&gt;650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16:1&lt;/x&gt;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2024-04-29T09:19:36Z</dcterms:modified>
</cp:coreProperties>
</file>