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widzeniu* człowieka imieniem Ananiasz, jak wszedł i włożył na niego ręce,** aby przejrzał.***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zobaczył męża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widzeniu]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Ananiasza imieniem, (który wszedł) i (który położył na) nim ręce, żeby znowu zaczął widzieć*].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zobaczył człowieka o imieniu Ananiasz, który wszedł, włożył na niego ręce, a on w ten sposób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 widzeniu człowieka imieniem Ananiasz, wchodzącego i kładącego na nim rękę,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 w widzeniu męża, imieniem Ananijasz, wchodzącego i rękę na się wkładającego,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widział męża, Ananiasza imieniem, wchodzącego i ręce na się wkładającego, aby wzrok zasię wziął).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ujrzał [Szaweł] w widzeniu, jak człowiek imieniem Ananiasz wszedł i położył na niego ręce, aby przejrzał.)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 w widzeniu męża, imieniem Ananiasz, jak wszedł, i ręce na niego włożył,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widzeniu, jak człowiek o imieniu Ananiasz wszedł i położył na nim ręce,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miał widzenie. Ujrzał Ananiasza, który wchodzi do domu i kładzie na nim ręce,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ujrzał w widzeniu człowieka, imieniem Ananiasz, jak wszedł i położył na nim ręce,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właśnie ujrzał w widzeniu ciebie, Ananiaszu, jak wchodzisz i nakładasz na niego ręce,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(Zobaczył Szaweł w widzeniu Ananiasza, jak wchodzi, wkłada ręce, by przywrócić mu wzrok).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побачив у видінні чоловіка, якого звати Ананієм, що прийшов і поклав на нього руки, щоб повернувся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widzeniu zobaczył męża, imieniem Ananiasz, który wchodził oraz kładł na nim ręce, aby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 widzeniu człowieka imieniem Chanania, jak wchodzi, kładzie na nim ręce i przywraca mu wzrok".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wizji zobaczył, jak mężczyzna imieniem Ananiasz wszedł i włożył na niego ręce, aby odzyskał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Szaweł w widzeniu zobaczył, jak Ananiasz przychodzi i kładzie na niego ręce, aby mógł odzyskać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10:3&lt;/x&gt;; &lt;x&gt;510 16:9-10&lt;/x&gt;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8:23-25&lt;/x&gt;; &lt;x&gt;510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9:17-18&lt;/x&gt;; &lt;x&gt;510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2024-04-27T18:59:37Z</dcterms:modified>
</cp:coreProperties>
</file>