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wstał i poszedł wraz z nimi. Po przybyciu zaprowadzili go do sali na piętrze, gdzie obstąpiły go wszystkie wdowy, które płakały i pokazywały mu suknie oraz płaszcze, które robiła Dorkas, kiedy z nimi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Piotr przyszedł razem z nimi. Którego, (gdy przybył), zaprowadzili do góry do górnej komnaty. I stanęły przy nim wszystkie wdowy płacząc i pokazując tuniki i szaty*, jakie czyniła, z nimi będąc, Gazela.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Piotr przyszedł razem z nimi który przyszedłszy zaprowadzili do sali na piętrze i stanęły obok niego wszystkie wdowy płacząc i pokazując tuniki i szaty ile czyniła z nimi będąc Dorkas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odpowiednik rzymskiej togi. Tunika, grecki chiton, nakładana była bezpośrednio na ciało.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2024-04-28T09:52:50Z</dcterms:modified>
</cp:coreProperties>
</file>