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3"/>
        <w:gridCol w:w="4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― i barbarzyńcom, mądrym ― i niemądrym dłużnikiem jestem;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zarówno i barbarzyńcom mądrym zarówno i nierozumnym winny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dłużnikiem Greków i barbarzyńców, mądrych i niemądrych.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Hellenom i barbarzyńcom, mądrym i bezmyślnym powinny jestem;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zarówno i barbarzyńcom mądrym zarówno i nierozumnym winny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dłużnikiem Greków i nie Greków, mądrych oraz tych, którzy uchodzą za niemądrych.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dłużnikiem zarówno Greków, jak i barbarzyńców, zarówno mądrych, jak i niemądrych;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Grekom, i grubym narodom, i mądrym, i głupim jestem dłużnikiem,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i barbarzynom, mądrym i niemądrym jestem powinien,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przecież dłużnikiem tak Greków, jak i barbarzyńców, tak uczonych, jak i niewykształconych.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dłużnikiem Greków i nie Greków, mądrych i niemądrych.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dłużnikiem Greków i barbarzyńców, uczonych i niewykształconych.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przecież dłużnikiem Greków i barbarzyńców, uczonych i nieuczonych.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Dłużnikiem jestem Hellenów i barbarzyńców, biegłych i nieuczonych.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przecież zobowiązania zarówno w stosunku do ludzi o wysokiej kulturze, jak i prostaków, mądrych, jak i nieoświeconych.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dłużnikiem wobec Greków i nie-Greków, wobec mędrców i prostych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боржник перед греками й варварами, мудрими й немудрими;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również dłużnikiem Greków i barbarzyńców, mądrych i nierozumnych.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Dłużny jestem zarówno cywilizowanym Grekom, jak i ludom barbarzyńskim, zarówno wykształconym, jak i pogrążonym w niewiedzy;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dłużnikiem zarówno Greków, jak i Barbarzyńców, zarówno mądrych, jak i nierozumnych;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Czuję się dłużnikiem Greków i nie—Greków, uczonych i niewykształconych.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2024-04-19T16:33:22Z</dcterms:modified>
</cp:coreProperties>
</file>