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― 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waszej, ze wszystkimi ludzi bądźcie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to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z waszej strony, zachowujcie pokój ze wszystkimi ludźmi.*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możliwe, (to) z przyczyny waszej, z wszystkimi ludźmi zachowując pokój;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(to)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z waszej strony możliwe, zachowujcie pokój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o ile to od was zależy, ze wszystkimi ludźmi żyjcie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można, ile z was jest, ze wszystkimi ludźmi pokój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można rzecz, ile was jest, ze wszytkimi ludźmi pokój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jest możliwe, o ile to od was zależy, żyjcie w zgodzie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można, o ile to od was zależy, ze wszystkimi ludźmi pokój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o ile to od was zależy, zachowujcie pokój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od was zależy, ze wszystkimi ludźmi zachowujcie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ile to od was zależy, zachowujcie pokój ze wszystkimi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to możliwe i od was zależy, ze wszystkimi żyjcie w zgodzie.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jeśli to od was zależy, żyjcie w pokoju,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це можливо, і коли це залежатиме від вас, - живіть з усіма людьми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z waszego powodu możliwe zachowujcie pokój ze wszystkimi ludźmi;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i na tyle, na ile to od was zależy, żyjcie w pokoju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o ile to od was zależy, zachowujcie pokój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i od was to zależy, żyjcie w zgodzie ze wszystkimi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9:50&lt;/x&gt;;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2024-04-28T16:32:59Z</dcterms:modified>
</cp:coreProperties>
</file>