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― Pomazaniec nie sobie samemu przypodobywał się, ale jak napisano: ― zniewagi ― znieważających Ciebie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Pomazaniec nie sobie samemu przypodobał się ale tak jak jest napisane zniewagi znieważających Ciebie spadły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Chrystus nie sobie samemu dogadzał, ale jak napisano: Zniewagi znieważających Ciebie spadły na Mnie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Pomazaniec nie sobie samemu przypodobał się; ale tak jak j jest napisane: Obelgi lżących cię spadły na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Pomazaniec nie sobie samemu przypodobał się ale tak, jak jest napisane zniewagi znieważających Ciebie spadły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również nie dogadzał sobie, ale, jak napisano: Spadły na mnie zniewagi urągających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szukał tego,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się podobało, ale jak jest napisane: Urągania urągających tobie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Chrystus nie podobał się samemu sobie, ale jako napisano: Urągania urągających tobie przypadły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Chrystus nie spodobał się sam sobie, ale jako jest napisano: Urągania urągających tobie na mię przypadły.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Chrystus nie szukał tego, co było dogodne dla Niego, ale jak napisano: Urągania tych, którzy Tobie urągają,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nie miał upodobania w sobie samym, lecz jak napisano: Urągania urągających tobie na mnie spadły.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miał upodobania w sobie samym, ale jak napisano: Na Mnie spadły urągania tych, którzy Tobie urągają.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nie szukał upodobania w sobie samym, ale jak jest napisane: Urągania tych, którzy Tobie urągali,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Chrystus nie sobie dogadzał, lecz tak, jak jest napisane: „Spadły na mnie obelgi tych, którzy na Ciebie je rzucają”.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Chrystus nie myślał o sobie samym, lecz - jak mówi Pismo - zniewagi tych, którzy ciebie znieważają spadły na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Chrystus bowiem nie troszczył się o własne dobro, lecz jak napisano: ʼSpadły na Mnie złorzeczenia Tobie złorzeczącychʼ.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Христос не догоджав собі, але, як ото написано: Наруга тих, що зневажали тебе, впала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 Chrystus nie zadowolił się samym sobą; ale tak jak jest napisane: Obelgi lżących Ciebie,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Mesjasz nie dogadzał sobie; lecz jak mówi Tanach: "Spadły na mnie obelgi ubliżających Tobie".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nawet Chrystus nie miał upodobania w samym sobie; lecz jak jest napisane: ”Obelgi tych, którzy ciebie lżyli, spadły na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Chrystus nie dbał tylko o siebie. Czytamy bowiem: „Zniewagi tych, którzy Ciebie znieważają, spadły również na Mnie”.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2024-04-30T09:13:52Z</dcterms:modified>
</cp:coreProperties>
</file>