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darzy was jednomyślnością,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sprawi, abyście byli jednomyślni między sobą na wzór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byli jednomyślni między sobą według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jednoż między sobą rozumieli wedle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cierpliwość i pociechę, niech sprawi, abyście wzorem Chrystusa te same uczucia żywili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cierpliwości i pociechy, niech sprawi, abyście byli jednomyślni między sobą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jest źródłem wytrwałości i pociechy, niech sprawi, abyście między sobą to samo myśleli, zgodnie z wolą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cierpliwości i pociechy niech sprawi, abyście byli jednomyślni, zgodnie z pragnieniem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daje tę wytrwałość i zachętę, niech was także obdarzy wzajemnym zrozumieniem w zgodzie z Chrystusem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jest źródłem pociechy i wytrwałości, niech sprawi, abyście żyli w zgodzie naśladując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tej cierpliwości i pociechy, niech wam pozwoli złączyć się wspólnym uczuciem - zgodnie z wolą Jezusa Chrystusa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терпіння і утіхи хай дасть вам бути однодумними між собою -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oraz zachęty oby wam dał tak samo myśleć między sobą,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Bóg, źródło pokrzepienia i cierpliwości, da wam tę samą postawę pośród was, jaką miał Mesjasz Jeszua,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Bóg, który udziela wytrwałości i pociechy, sprawił, abyście mieli między sobą takie samo nastawienie umysłu, jakie miał Chrystus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Bóg—źródło cierpliwości i zachęty—pomoże wam traktować siebie nawzajem tak, jak to robił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2024-04-30T20:15:54Z</dcterms:modified>
</cp:coreProperties>
</file>