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0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badający ― serca wie co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zamysłem ― Ducha, gdyż według Boga wstawia się za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badający serca wie czym zamysł Ducha że według Boga wstawia się za świętymi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bada serca,* wie, jaki jest zamysł Ducha, bo po (myśli) Bożej wstawia się za świętymi.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Badający serca wie, czym zamysł Ducha, że według Boga wstawia się za świętymi.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badający serca wie czym zamysł Ducha że według Boga wstawia się za świętymi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bada serca, rozumie zamiary Ducha, gdyż wstawia się On za świętymi zgodnie z myślą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ten, który bada serca, wie, jaki jest zamysł Ducha, ponieważ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 wstawia się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się serc bada, wie, który jest zmysł Ducha, ponieważ według Boga przyczynia się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wypatruje serca, wie, czego Duch pożąda, iż według Boga prosi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przenika serca, zna zamiar Ducha, [wie], że przyczynia się za świętymi zgodnie z wolą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bada serca, wie, jaki jest zamysł Ducha, bo zgodnie z myślą Bożą wstawia się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bada serca, wie, czym jest zamysł Ducha i że zgodnie z wolą Boga wstawia się On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przenika serca, zna pragnienie Ducha, ponieważ to właśnie zgodnie z Jego wolą Duch wstawia się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bada serca, wie, jaki jest zamysł Ducha, że zgodnie [z wolą] Boga wstawia się za świętymi.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który przenika serca ludzkie, zna te pragnienia Ducha, który zgodnie z wolą Boga przyczynia się za wierzącymi.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doskonale zna wnętrze człowieka, wie, jakie jest pragnienie Ducha. Duch przecież zgodnie z wolą Bożą wstawia się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той, хто досліджує серця, знає, яка то думка Духа, бо він заступається за святих з Божої волі.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Ten, co bada serca wie, jaki jest ów zamiar Ducha, ponieważ według Boga wstawia się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bada serca, wie dokładnie, co Duch ma na myśli, bo Jego błagania za lud Boży są zgodne z wolą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Ten, który bada serca, wie, jaki jest zamysł ducha, ponieważ w zgodzie z Bogiem ujmuje się on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Ojciec, który zna serca wszystkich ludzi, zna zamiary Ducha i wie, że wstawia się On za świętymi zgodnie z Jego wolą.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&lt;x&gt;230 7:10&lt;/x&gt;; &lt;x&gt;300 11:20&lt;/x&gt;; &lt;x&gt;300 17:10&lt;/x&gt;; &lt;x&gt;300 20:12&lt;/x&gt;; &lt;x&gt;490 16:15&lt;/x&gt;; &lt;x&gt;510 1:24&lt;/x&gt;; &lt;x&gt;530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2024-04-27T11:27:36Z</dcterms:modified>
</cp:coreProperties>
</file>