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nieporządku Bóg ale pokoju jak we wszystkich zgromadzeniach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(Bóg) nie jest Bogiem zamieszania, lecz pokoju. Jak we wszystkich zgromadzeniach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niepokoju Bóg, ale pokoju. Jak w wszystkich (społecznościach) wywołanych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nieporządku Bóg ale pokoju jak we wszystkich zgromadzeniach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jest Bogiem zamieszania, ale pokoju. Jak we wszystkich kościołach skupiających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nieładu, lecz pokoju, jak we wszystkich kościołach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jest powodem nieporządku, ale pokoju, jako i we wszystkich zborach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nie jest rozterki, ale pokoju. Jakoż też we wszytkich kościelech świętych nauczam,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Bogiem nieładu, lecz pokoju. Tak jak to jest we wszystkich zgromadzeniach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jest Bogiem nieporządku, ale pokoju. Jak we wszystkich zborach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jest Bogiem nieładu, lecz pokoju. Tak jak we wszystkich zgromadzeniach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nie jest Bogiem zamętu, lecz pokoju. Tak jak to jest między świętymi we wszystkich Kościołach,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nie jest Bogiem zamętu, lecz ładu. Jak na wszystkich zgromadzeniach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Bóg nie jest źródłem chaosu lecz ładu. Jak we wszystkich wspólnotach wierzących,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jest Bogiem pokoju, a nie zamieszania. Istnieje taka praktyka we wszystkich zgromadzeniach ludu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не є (Богом) безладдя, але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jest Bogiem nieładu, ale pokoju; podobnie jak we wszystkich świętych zgromadzeniach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jest Bogiem nieporządku, ale szalomu. Jak we wszystkich zgromadzeniach ludu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jest Bogiem nieporządku; lecz pokoju. Tak jak w każdym zborze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kocha bowiem porządek, nie zamieszanie. We wszystkich kościołach, gdzie gromadzą się święci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2024-04-29T15:56:25Z</dcterms:modified>
</cp:coreProperties>
</file>