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uciskani, to dla waszej pociechy i zbawienia. I jeśli jesteśmy pocieszani, to też dla waszej pociechy, abyście trwali mimo tych samych cierpień, których 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doznajemy ucisku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zbawienia, które sprawia, że znosicie te same utrapienia, które i my cierpimy; i jeśli doznajemy pociechy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pocieszenia i 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bywamy uciśnieni, dla waszej to pociechy i zbawienia, które się sprawuje przez znoszenie tegoż utrapienia, które i my cierpimy; choć też pocieszeni bywamy, i to dla waszej pociechy i zbawienia;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bywamy utrapieni: dla waszego napominania i zbawienia; choć pocieszeni bywamy: dla waszego pocieszenia; choć napominani bywamy: dla waszego napominania i zbawienia, które sprawuje cierpliwość tegoż utrapienia, które i my cierpimy,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znosimy udręki – to dla pociechy i zbawienia waszego; a gdy pocieszani jesteśmy – to dla waszej pociechy, sprawiającej, że z wytrwałością znosicie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utrapienie nas spotyka, jest to dla waszego pocieszenia i zbawienia; jeśli zaś pocieszenie, jest to ku waszemu pocieszeniu, którego doświadczacie, gdy w cierpliwości znosicie te same cierpienia, które i my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doznajemy ucisku – to dla waszego pokrzepienia i zbawienia, i jeśli otrzymujemy pokrzepienie – to dla waszego pokrzepienia, które sprawia, że znosicie z cierpliwością te same cierpienia,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jesteśmy dręczeni - to dla waszego pocieszenia i zbawienia. Gdy jesteśmy pocieszani - to także dla waszego pocieszenia, abyście mogli wytrwale znosić te same cierpienia, których i my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zatem udrękę cierpimy — to dla waszego umocnienia i zbawienia; gdy umocnienia doznajemy — to dla waszego umocnienia, które się okazuje w cierpliwym znoszeniu tych samych cierpień, które i my znosimy.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znoszę udręki, to dla waszej pociechy i zbawienia; gdy doznaję pociechy, to i wy macie pociechę, nawet jeżeli znosicie te same cierpienia, co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utrapienia znosimy za waszą pociechę i zbawienie, i pociech doznajemy za waszą pociechę. A sprawia ona, że w cierpliwości znosicie męki, których i my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jesteśmy uciskani dla waszej zachęty i wyzwolenia, które się dokonuje w wytrwałości tych cierpień, które i my cierpimy; czy to jesteśmy pocieszani dla waszej zachęty i wyzwolenia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my doświadczamy przeciwności, to dla waszego pokrzepienia i wyzwolenia; a jeśli my zostajemy pokrzepieni, powinno to pokrzepić i was, gdy musicie znosić cierpienia podobne do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w ucisku, dzieje się to dla waszego pocieszenia i wybawienia, a jeśli doznajemy pocieszenia, dzieje się to dla waszego pocieszenia, które oddziałuje, by was przysposobić do przetrzymania takich samych cierpień, jakie i my cierpimy.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Przykrości, które nas spotykają, służą waszej zachęcie i zbawieniu. A pocieszenie, którego doznajemy, jest zachętą również dla was, abyście wytrwale znosili cierpienia, podobnie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2024-04-19T16:29:46Z</dcterms:modified>
</cp:coreProperties>
</file>