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Tytusa, aby się do was wybrał, a z nim posłałem brata — czy Tytus was wykorzystał?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Uprosiłem Tytusa i wysłałem z nim brata. Czy Tytus was wyzyskał? Czy nie postępowaliśmy w tym samym duchu?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kroczyliśmy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posłałem z nim brata tego. Izali was Tytus oszukał? Izaliśmy nie jednym duchem postępowali? Izali nie jednemi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posłałem z nim brata. Izali was Tytus oszukał? Izaliśmy nie tymże duchem postępowali? Izali nie tymiż stopami?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Czyż nie postępowaliśmy w tym samym duchu? Czy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Uprosiłem Tytusa i z nim razem posłałem brata; czyżby was Tytus wyzyskał? Czy nie postępowaliśmy w tym samym duchu? Czy nie kroczyliśmy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chodziliśmy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z nim wysłałem brata. Czy Tytus was wykorzystał? Czy nie działaliśmy w tym samym duchu? Czy nie szliśmy po tych samych śladach?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posłałem też tego brata. Czy może wykorzystał was Tytus? Czy nie postępujemy w tym samym duchu? Czy nie idziemy za tymi samymi śladami?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Tytusa i jeszcze jednego brata; czyżby Tytus was wykorzystał? Czy nie kierowaliśmy się tym samym duchem? Czy nie szliśmy ręka w rękę?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Tytusa i wysłałem z nim brata. Czy Tytus was oszukał? Czy nie postępowaliśmy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умовив був Тита і послав з ним брата, - чи використав вас Тит? Чи не діяли ми в одному дусі? Чи не ходили тими самими слідами?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Zachęciłem Tytusa i razem z nim posłałem tego brata; czy Tytus was oszukał? Czy nie żyliśmy w tym samym Duchu? Czy nie szliśmy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wykorzystałem was? Nalegałem na Tytusa, żeby poszedł, i posłałem z nim brata; Tytus was nie wykorzystał, co? Czyż nie żyliśmy tym samym Duchem i nie pokazaliśmy wam tej samej ścieżki?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Nalegałem na Tytusa i wysłałem z nim brata. Czyż Tytus jakoś was wykorzystał? Czyż nie chodziliśmy w tym samym duchu? I czyż nie tymi samymi śladami?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do was Tytusa i jeszcze jednego wierzącego. Nie powiecie chyba przecież, że to oni was oszukali? Czy nie przejawialiśmy—oni i my—tej samej postawy? Czy nie postępowaliśmy wśród was tak samo?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2024-04-29T02:54:19Z</dcterms:modified>
</cp:coreProperties>
</file>