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których umysły zaślepił bóg tego wieku, aby nie dotarło do nich światło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świata zaślepił umysły, w niewierzących, aby nie świeciła im światłość chwalebnej ewangelii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zmysły, to jest w niewiernych, aby im nie świeciła światłość Ewangielii chwały Chrystusowej, który jest wyobrażeniem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oślepił smysły niewiernych, aby im nie świeciło oświecenie Ewanielijej chwały Chrystusowej,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niewiernych, których umysły zaślepił bóg tego świata, aby nie olśnił ich blask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świata tego zaślepił umysły niewierzących, aby im nie świeciło światło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tak że nie dostrzegają blasku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tego świata zaślepił ich pozbawione wiary umysły, aby nie zobaczyli blasku Ewangelii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niewierzących, którym bóg tego świata oślepił umysły, by nie dostrzegli światła radosnej nowiny o chwale Chrystusa, który jest wizerunkiem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 im wiary, bo władca tego świata dotknął ślepotą ich umysł tak, że nie dociera do nich światło Ewangelii, w której jaśnieje blask Chrystusa. W nim mamy obraz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niewierzących, których umysły zaślepił bóg tego świata, aby nie dostrzegli światła dobrej nowiny o chwale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невірних, яким бог цього віку засліпив розум, щоб [для них] не засяяло світло благовістя слави Христа, а він - це образ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niewierzących, w których bóg tego świata zaślepił umysły, aby im nie błyszczało światło Ewangelii chwały Chrystusa,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dochodzą oni do ufności, bo bóg 'olam haze zaślepił ich umysły, aby nie mogli ujrzeć światłości jaśniejącej z Dobrej Nowiny o chwale Mesjasza,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bóg tego systemu rzeczy zaślepił umysły niewierzących, aby nie mogło przeniknąć oświecenie chwalebną dobrą nowiną o Chrystusie, który jest obrazem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oślepił bowiem szatan, który jest bogiem ludzi tego świata. On pragnie, aby nie dostrzegli światła dobrej nowiny i wspaniałości Chrystusa, który jest obrazem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2024-04-29T00:13:13Z</dcterms:modified>
</cp:coreProperties>
</file>