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kto jest w Chrystusie, nowym jest stworzeniem. Stare przeminęło — i nastało 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jeśli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nowym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stworzeniem;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stare,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kto jest w Chrystusie, nowem jest stworzeniem; stare rzeczy przeminęły, oto się wszystkie nowemi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w Chrystusie nowe stworzenie, stare rzeczy pominęły, oto się wszytkie nowe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[pozostaje] w Chrystusie, jest nowym stworzeniem. To, co dawne, minęło, a 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ktoś jest w Chrystusie, nowym jest stworzeniem; stare przeminęło, oto wszystko stało się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ktoś pozostaje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w Chrystusie, jest nowym stworzeniem. To, co dawne, przeminęło, a nastało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kto w Chrystusie, ten nowym stworzeniem. Dawne przeminęło, nastało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związał z Chrystusem, jest człowiekiem stworzonym na nowo, stare minęło, zaczęło się 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łączności z Chrystusem, ten staje się nowym stworzeniem. Stare przeminęło, a 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в Христі, той нове створіння; стародавнє минуло, тепер [усе]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jeśli ktoś jest w Chrystusie nowym jest stworzeniem; dawne przeminęło, oto całe powstało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zatem jest jedno z Mesjaszem, nowym jest stworzeniem - stare przeminęło; i spójrzcie: to, co nastało, jest świeże i nowe!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ktoś jest w jedności z Chrystusem, to jest nowym stworzeniem; dawne rzeczy przeminęły, oto zaczęły istnieć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uwierzył Chrystusowi, jest zupełnie nową istotą. To, co było kiedyś, minęło. Teraz zaczęło się coś zupełnie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2024-04-28T19:37:10Z</dcterms:modified>
</cp:coreProperties>
</file>