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2"/>
        <w:gridCol w:w="3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― przystęp ― jedni i drudzy w jednym Duchu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Niego mamy dostęp do Ojca,* jedni i drudzy, w jednym 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mamy zbliżenie się jedni i drudzy w jednym Duchu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5:2&lt;/x&gt;;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12:13&lt;/x&gt;; &lt;x&gt;560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2024-04-29T12:59:28Z</dcterms:modified>
</cp:coreProperties>
</file>